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FC227F" w14:textId="5328E861" w:rsidR="00B8264D" w:rsidRDefault="009A6FAB">
      <w:pPr>
        <w:jc w:val="center"/>
        <w:rPr>
          <w:b/>
          <w:bCs/>
        </w:rPr>
      </w:pPr>
      <w:r>
        <w:rPr>
          <w:b/>
          <w:bCs/>
          <w:color w:val="2F5496"/>
          <w:sz w:val="32"/>
          <w:szCs w:val="32"/>
        </w:rPr>
        <w:t>DEČIJI NAUČNI KARAVAN STI</w:t>
      </w:r>
      <w:r w:rsidR="0011148C">
        <w:rPr>
          <w:b/>
          <w:bCs/>
          <w:color w:val="2F5496"/>
          <w:sz w:val="32"/>
          <w:szCs w:val="32"/>
        </w:rPr>
        <w:t>GAO</w:t>
      </w:r>
      <w:r>
        <w:rPr>
          <w:b/>
          <w:bCs/>
          <w:color w:val="2F5496"/>
          <w:sz w:val="32"/>
          <w:szCs w:val="32"/>
        </w:rPr>
        <w:t xml:space="preserve"> U NOVI SAD</w:t>
      </w:r>
      <w:r w:rsidR="0001540F">
        <w:rPr>
          <w:b/>
          <w:bCs/>
          <w:color w:val="2F5496"/>
          <w:sz w:val="32"/>
          <w:szCs w:val="32"/>
        </w:rPr>
        <w:t>: LIDL SRBIJA I MOLEKUL DONOSE SVET NAUKE ZA NAJMLAĐE</w:t>
      </w:r>
    </w:p>
    <w:p w14:paraId="3AC43FDF" w14:textId="13AE58D8" w:rsidR="00B8264D" w:rsidRDefault="009A6FAB">
      <w:pPr>
        <w:jc w:val="both"/>
        <w:rPr>
          <w:b/>
          <w:bCs/>
        </w:rPr>
      </w:pPr>
      <w:r>
        <w:rPr>
          <w:b/>
          <w:bCs/>
        </w:rPr>
        <w:t>Velika naučna avantura za najmlađe sti</w:t>
      </w:r>
      <w:r w:rsidR="0011148C">
        <w:rPr>
          <w:b/>
          <w:bCs/>
        </w:rPr>
        <w:t>gla je</w:t>
      </w:r>
      <w:r>
        <w:rPr>
          <w:b/>
          <w:bCs/>
        </w:rPr>
        <w:t xml:space="preserve"> u Novi Sad. Kompanija Lidl Srbija i </w:t>
      </w:r>
      <w:proofErr w:type="spellStart"/>
      <w:r>
        <w:rPr>
          <w:b/>
          <w:bCs/>
        </w:rPr>
        <w:t>MoleKul</w:t>
      </w:r>
      <w:proofErr w:type="spellEnd"/>
      <w:r>
        <w:rPr>
          <w:b/>
          <w:bCs/>
        </w:rPr>
        <w:t xml:space="preserve"> centar </w:t>
      </w:r>
      <w:proofErr w:type="spellStart"/>
      <w:r w:rsidR="0011148C">
        <w:rPr>
          <w:b/>
          <w:bCs/>
        </w:rPr>
        <w:t>organizivali</w:t>
      </w:r>
      <w:proofErr w:type="spellEnd"/>
      <w:r w:rsidR="0011148C">
        <w:rPr>
          <w:b/>
          <w:bCs/>
        </w:rPr>
        <w:t xml:space="preserve"> su</w:t>
      </w:r>
      <w:r>
        <w:rPr>
          <w:b/>
          <w:bCs/>
        </w:rPr>
        <w:t xml:space="preserve"> „Dečij</w:t>
      </w:r>
      <w:r w:rsidR="0011148C">
        <w:rPr>
          <w:b/>
          <w:bCs/>
        </w:rPr>
        <w:t>i</w:t>
      </w:r>
      <w:r>
        <w:rPr>
          <w:b/>
          <w:bCs/>
        </w:rPr>
        <w:t xml:space="preserve"> naučn</w:t>
      </w:r>
      <w:r w:rsidR="0011148C">
        <w:rPr>
          <w:b/>
          <w:bCs/>
        </w:rPr>
        <w:t>i</w:t>
      </w:r>
      <w:r>
        <w:rPr>
          <w:b/>
          <w:bCs/>
        </w:rPr>
        <w:t xml:space="preserve"> karavan“, koji se održa</w:t>
      </w:r>
      <w:r w:rsidR="0011148C">
        <w:rPr>
          <w:b/>
          <w:bCs/>
        </w:rPr>
        <w:t>o</w:t>
      </w:r>
      <w:r>
        <w:rPr>
          <w:b/>
          <w:bCs/>
        </w:rPr>
        <w:t xml:space="preserve"> na parkingu Lidl prodavnice u Novom Sadu, na adresi Bulevar </w:t>
      </w:r>
      <w:r w:rsidR="0053731E">
        <w:rPr>
          <w:b/>
          <w:bCs/>
        </w:rPr>
        <w:t>v</w:t>
      </w:r>
      <w:r>
        <w:rPr>
          <w:b/>
          <w:bCs/>
        </w:rPr>
        <w:t>ojvode Stepe 2. Ova edukativna inicijativa don</w:t>
      </w:r>
      <w:r w:rsidR="0011148C">
        <w:rPr>
          <w:b/>
          <w:bCs/>
        </w:rPr>
        <w:t>ela je</w:t>
      </w:r>
      <w:r>
        <w:rPr>
          <w:b/>
          <w:bCs/>
        </w:rPr>
        <w:t xml:space="preserve"> 20 zabavnih i interaktivnih radionica u otvorenoj laboratoriji u 10 gradova Srbije, sa ciljem da školarcima približi nauku i važne „zelene“ teme - od zaštite životne sredine i klimatskih promena, do očuvanja resursa i biodiverziteta.</w:t>
      </w:r>
    </w:p>
    <w:p w14:paraId="6202B87A" w14:textId="0D171705" w:rsidR="00B8264D" w:rsidRDefault="009A6FAB">
      <w:pPr>
        <w:jc w:val="both"/>
      </w:pPr>
      <w:r>
        <w:t xml:space="preserve">Deca </w:t>
      </w:r>
      <w:r w:rsidR="0011148C">
        <w:t>su</w:t>
      </w:r>
      <w:r>
        <w:t xml:space="preserve"> ima</w:t>
      </w:r>
      <w:r w:rsidR="0011148C">
        <w:t>la</w:t>
      </w:r>
      <w:r>
        <w:t xml:space="preserve"> priliku da otkriju skriveni život u jednoj kapljici vode, čuju kako voće svira, istraže interaktivnu simulaciju planete Zemlje, a zatim zavire u kontrolisani živi svet u kutiji. Cilj jeste da se prenese ljubav prema nauci i podstakne ekološka svest kod generacija koje će sutra brinuti o našoj planeti. Teme radionica direktno prate stubove </w:t>
      </w:r>
      <w:proofErr w:type="spellStart"/>
      <w:r>
        <w:t>Lidlove</w:t>
      </w:r>
      <w:proofErr w:type="spellEnd"/>
      <w:r>
        <w:t xml:space="preserve"> strategije održivosti, koji obuhvataju zaštitu klime, očuvanje resursa, poštovanje biodiverziteta i promociju zdravlja. </w:t>
      </w:r>
    </w:p>
    <w:p w14:paraId="1D6C0207" w14:textId="3BD066C5" w:rsidR="00B8264D" w:rsidRDefault="009A6FAB">
      <w:pPr>
        <w:spacing w:after="160"/>
        <w:jc w:val="both"/>
        <w:rPr>
          <w:i/>
          <w:iCs/>
        </w:rPr>
      </w:pPr>
      <w:r>
        <w:t xml:space="preserve">Ovim povodom, </w:t>
      </w:r>
      <w:r w:rsidR="0011148C">
        <w:rPr>
          <w:b/>
          <w:bCs/>
        </w:rPr>
        <w:t>Marija Kojčić</w:t>
      </w:r>
      <w:r w:rsidR="00C93BB2">
        <w:rPr>
          <w:b/>
          <w:bCs/>
        </w:rPr>
        <w:t xml:space="preserve">, rukovodilac Korporativnih komunikacija </w:t>
      </w:r>
      <w:r>
        <w:rPr>
          <w:b/>
          <w:bCs/>
        </w:rPr>
        <w:t>kompanije Lidl Srbija, poručila je:</w:t>
      </w:r>
      <w:r>
        <w:t xml:space="preserve"> </w:t>
      </w:r>
      <w:r>
        <w:rPr>
          <w:i/>
          <w:iCs/>
        </w:rPr>
        <w:t>„Verujemo da se odnos prema prirodi gradi od najranijeg uzrasta i zato je važno da deci širom Srbije pružimo priliku da kroz nauku i igru shvate koliko su voda, vazduh, klima i živi svet vredni i koliko zavise od svih nas. “Dečiji naučni karavan” je usmeren na to da kroz nauku ukaže na značaj održivosti, koja je strateški stub naše kompanije”.</w:t>
      </w:r>
    </w:p>
    <w:p w14:paraId="258B794E" w14:textId="77777777" w:rsidR="00603874" w:rsidRDefault="009A6FAB">
      <w:pPr>
        <w:spacing w:after="160"/>
        <w:jc w:val="both"/>
      </w:pPr>
      <w:r>
        <w:t xml:space="preserve">„Dečiji naučni karavan” već je održan u Beogradu, zatim Subotici, a posle Novog Sada od septembra stiže u Niš, Požegu, Kragujevac, Zrenjanin, Šabac, Kraljevo i Novi Pazar. </w:t>
      </w:r>
    </w:p>
    <w:p w14:paraId="00BA5EEB" w14:textId="235AE69C" w:rsidR="00B8264D" w:rsidRPr="00820597" w:rsidRDefault="00603874" w:rsidP="00820597">
      <w:pPr>
        <w:spacing w:after="160"/>
        <w:jc w:val="both"/>
      </w:pPr>
      <w:r w:rsidRPr="00820597">
        <w:t xml:space="preserve">Kompanija Lidl Srbija i </w:t>
      </w:r>
      <w:proofErr w:type="spellStart"/>
      <w:r w:rsidRPr="00820597">
        <w:t>MoleKul</w:t>
      </w:r>
      <w:proofErr w:type="spellEnd"/>
      <w:r w:rsidRPr="00820597">
        <w:t xml:space="preserve"> centar pozivaju sve roditelje i školarce da im se pridruže u ovoj jedinstvenoj avanturi. Više informacija o putovanju „Dečijeg naučnog karavana“ i tačnim terminima radionica po gradovima možete saznati na </w:t>
      </w:r>
      <w:hyperlink r:id="rId8" w:history="1">
        <w:r w:rsidRPr="00820597">
          <w:rPr>
            <w:rStyle w:val="Hiperveza"/>
          </w:rPr>
          <w:t>zvaničnom sajtu kompanije.</w:t>
        </w:r>
      </w:hyperlink>
    </w:p>
    <w:p w14:paraId="08D81A24" w14:textId="77777777" w:rsidR="00B8264D" w:rsidRDefault="00B8264D">
      <w:pPr>
        <w:spacing w:before="240" w:after="240" w:line="278" w:lineRule="auto"/>
        <w:jc w:val="both"/>
        <w:rPr>
          <w:b/>
          <w:bCs/>
          <w:color w:val="44546A"/>
        </w:rPr>
      </w:pPr>
    </w:p>
    <w:p w14:paraId="656F9677" w14:textId="77777777" w:rsidR="00B8264D" w:rsidRDefault="009A6FAB">
      <w:pPr>
        <w:spacing w:before="240" w:after="240" w:line="278" w:lineRule="auto"/>
        <w:jc w:val="both"/>
      </w:pPr>
      <w:r>
        <w:rPr>
          <w:b/>
          <w:bCs/>
          <w:color w:val="44546A"/>
        </w:rPr>
        <w:t>O Lidlu</w:t>
      </w:r>
      <w:r>
        <w:rPr>
          <w:b/>
          <w:bCs/>
          <w:color w:val="44546A"/>
        </w:rPr>
        <w:tab/>
      </w:r>
    </w:p>
    <w:p w14:paraId="04EC5233" w14:textId="77777777" w:rsidR="00B8264D" w:rsidRDefault="009A6FAB">
      <w:pPr>
        <w:spacing w:before="120" w:line="240" w:lineRule="auto"/>
        <w:jc w:val="both"/>
      </w:pPr>
      <w:r>
        <w:t>Kompanija Lidl, kao deo nemačke Švarc grupe (</w:t>
      </w:r>
      <w:proofErr w:type="spellStart"/>
      <w:r>
        <w:t>Schwarz</w:t>
      </w:r>
      <w:proofErr w:type="spellEnd"/>
      <w:r>
        <w:t xml:space="preserve"> </w:t>
      </w:r>
      <w:proofErr w:type="spellStart"/>
      <w:r>
        <w:t>Gruppe</w:t>
      </w:r>
      <w:proofErr w:type="spellEnd"/>
      <w:r>
        <w:t xml:space="preserve">), jedan je od vodećih prehrambenih trgovinskih lanaca u Nemačkoj i Evropi. Sa oko 12.900 prodavnica i više od 230 distributivnih i logističkih centara u 31 zemlji, broji ukupno više od 395.000 zaposlenih širom sveta. Jednostavnost i usmerenost na procese određuju svakodnevne aktivnosti u prodavnicama, regionalnim distributivnim centrima i nacionalnoj centrali Lidla. Istovremeno, Lidl kroz svoje aktivnosti preuzima odgovornost za ljude, društvo i planetu. Za Lidl, održivost znači svaki dan iznova ispunjavati svoje obećanje o kvalitetu. Učinak, poštovanje, poverenje, čvrsto na zemlji i pripadnost </w:t>
      </w:r>
      <w:proofErr w:type="spellStart"/>
      <w:r>
        <w:t>Lidlove</w:t>
      </w:r>
      <w:proofErr w:type="spellEnd"/>
      <w:r>
        <w:t xml:space="preserve"> su korporativne vrednosti koje su srce korporativne kulture i oblikuju svakodnevno poslovanje čineći osnovu uspeha.  Kompanija Lidl je u 2025. fiskalnoj godini ostvarila prodaju od 140,2 milijarde evra, vrednujući najbolji odnos cene i </w:t>
      </w:r>
      <w:r>
        <w:lastRenderedPageBreak/>
        <w:t>kvaliteta za svoje potrošače, dok su ostale kompanije u sastavu Švarc grupe zabeležile ukupni prihod od 185,6 milijardi evra u istom periodu.</w:t>
      </w:r>
    </w:p>
    <w:p w14:paraId="791A2D2A" w14:textId="77777777" w:rsidR="00B8264D" w:rsidRDefault="009A6FAB">
      <w:pPr>
        <w:spacing w:before="120" w:line="240" w:lineRule="auto"/>
        <w:jc w:val="both"/>
      </w:pPr>
      <w:r>
        <w:t xml:space="preserve">Lidl je u Srbiji svoje prve prodavnice otvorio u oktobru 2018. godine i trenutno ima 86 prodavnica u 50 gradova širom zemlje. Ima dugoročne planove sa ciljem da potrošačima širom Srbije ponudi jedinstveno iskustvo kupovine i najbolji odnos cene i kvaliteta, po čemu je prepoznat u svetu. Na osnovu </w:t>
      </w:r>
      <w:proofErr w:type="spellStart"/>
      <w:r>
        <w:t>sertifikovanja</w:t>
      </w:r>
      <w:proofErr w:type="spellEnd"/>
      <w:r>
        <w:t xml:space="preserve"> od strane Top </w:t>
      </w:r>
      <w:proofErr w:type="spellStart"/>
      <w:r>
        <w:t>Employers</w:t>
      </w:r>
      <w:proofErr w:type="spellEnd"/>
      <w:r>
        <w:t xml:space="preserve"> Institute za najboljeg poslodavca, Lidl je nosilac sertifikata „Top </w:t>
      </w:r>
      <w:proofErr w:type="spellStart"/>
      <w:r>
        <w:t>Employer</w:t>
      </w:r>
      <w:proofErr w:type="spellEnd"/>
      <w:r>
        <w:t xml:space="preserve"> </w:t>
      </w:r>
      <w:proofErr w:type="spellStart"/>
      <w:r>
        <w:t>Serbia</w:t>
      </w:r>
      <w:proofErr w:type="spellEnd"/>
      <w:r>
        <w:t xml:space="preserve">“ šestu godinu zaredom i „Top </w:t>
      </w:r>
      <w:proofErr w:type="spellStart"/>
      <w:r>
        <w:t>Employer</w:t>
      </w:r>
      <w:proofErr w:type="spellEnd"/>
      <w:r>
        <w:t xml:space="preserve"> </w:t>
      </w:r>
      <w:proofErr w:type="spellStart"/>
      <w:r>
        <w:t>Europe</w:t>
      </w:r>
      <w:proofErr w:type="spellEnd"/>
      <w:r>
        <w:t xml:space="preserve">” devetu godinu zaredom. </w:t>
      </w:r>
    </w:p>
    <w:p w14:paraId="7C439EC3" w14:textId="77777777" w:rsidR="00B8264D" w:rsidRDefault="00B8264D">
      <w:pPr>
        <w:spacing w:before="120" w:line="240" w:lineRule="auto"/>
        <w:jc w:val="both"/>
        <w:rPr>
          <w:b/>
          <w:bCs/>
        </w:rPr>
      </w:pPr>
    </w:p>
    <w:p w14:paraId="492E9E71" w14:textId="77777777" w:rsidR="00B8264D" w:rsidRDefault="009A6FAB">
      <w:pPr>
        <w:spacing w:before="120" w:line="240" w:lineRule="auto"/>
        <w:jc w:val="both"/>
        <w:rPr>
          <w:b/>
          <w:bCs/>
        </w:rPr>
      </w:pPr>
      <w:r>
        <w:rPr>
          <w:b/>
          <w:bCs/>
        </w:rPr>
        <w:t>Kontakt za medije:</w:t>
      </w:r>
    </w:p>
    <w:p w14:paraId="1C813BC8" w14:textId="77777777" w:rsidR="00B8264D" w:rsidRDefault="009A6FAB">
      <w:pPr>
        <w:spacing w:before="120" w:line="240" w:lineRule="auto"/>
      </w:pPr>
      <w:r>
        <w:t xml:space="preserve">Tamara </w:t>
      </w:r>
      <w:proofErr w:type="spellStart"/>
      <w:r>
        <w:t>Ivankovic</w:t>
      </w:r>
      <w:proofErr w:type="spellEnd"/>
      <w:r>
        <w:t xml:space="preserve">, </w:t>
      </w:r>
      <w:proofErr w:type="spellStart"/>
      <w:r>
        <w:t>Represent</w:t>
      </w:r>
      <w:proofErr w:type="spellEnd"/>
      <w:r>
        <w:t xml:space="preserve"> </w:t>
      </w:r>
      <w:proofErr w:type="spellStart"/>
      <w:r>
        <w:t>Communications</w:t>
      </w:r>
      <w:proofErr w:type="spellEnd"/>
      <w:r>
        <w:t xml:space="preserve">, Email: </w:t>
      </w:r>
      <w:hyperlink r:id="rId9">
        <w:r w:rsidR="00B8264D">
          <w:rPr>
            <w:color w:val="0563C1"/>
            <w:u w:val="single"/>
          </w:rPr>
          <w:t>tamara.ivankovic@represent.rs</w:t>
        </w:r>
      </w:hyperlink>
      <w:r>
        <w:t xml:space="preserve">; </w:t>
      </w:r>
      <w:proofErr w:type="spellStart"/>
      <w:r>
        <w:t>Mob</w:t>
      </w:r>
      <w:proofErr w:type="spellEnd"/>
      <w:r>
        <w:t>: +381 63 384 047</w:t>
      </w:r>
      <w:r>
        <w:br/>
        <w:t xml:space="preserve">Đorđe </w:t>
      </w:r>
      <w:proofErr w:type="spellStart"/>
      <w:r>
        <w:t>Odavić</w:t>
      </w:r>
      <w:proofErr w:type="spellEnd"/>
      <w:r>
        <w:t xml:space="preserve">, </w:t>
      </w:r>
      <w:proofErr w:type="spellStart"/>
      <w:r>
        <w:t>Represent</w:t>
      </w:r>
      <w:proofErr w:type="spellEnd"/>
      <w:r>
        <w:t xml:space="preserve"> </w:t>
      </w:r>
      <w:proofErr w:type="spellStart"/>
      <w:r>
        <w:t>Communications</w:t>
      </w:r>
      <w:proofErr w:type="spellEnd"/>
      <w:r>
        <w:t xml:space="preserve">, Email: </w:t>
      </w:r>
      <w:hyperlink r:id="rId10">
        <w:r w:rsidR="00B8264D">
          <w:rPr>
            <w:color w:val="0563C1"/>
            <w:u w:val="single"/>
          </w:rPr>
          <w:t>djordje.odavic@represent.rs</w:t>
        </w:r>
      </w:hyperlink>
      <w:r>
        <w:t xml:space="preserve">; </w:t>
      </w:r>
      <w:proofErr w:type="spellStart"/>
      <w:r>
        <w:t>Mob</w:t>
      </w:r>
      <w:proofErr w:type="spellEnd"/>
      <w:r>
        <w:t>: +381 62 154 21 58</w:t>
      </w:r>
      <w:r>
        <w:br/>
        <w:t xml:space="preserve">Tijana Đorđević, </w:t>
      </w:r>
      <w:proofErr w:type="spellStart"/>
      <w:r>
        <w:t>Represent</w:t>
      </w:r>
      <w:proofErr w:type="spellEnd"/>
      <w:r>
        <w:t xml:space="preserve"> </w:t>
      </w:r>
      <w:proofErr w:type="spellStart"/>
      <w:r>
        <w:t>Communications</w:t>
      </w:r>
      <w:proofErr w:type="spellEnd"/>
      <w:r>
        <w:t xml:space="preserve">, Email: </w:t>
      </w:r>
      <w:hyperlink r:id="rId11">
        <w:r w:rsidR="00B8264D">
          <w:rPr>
            <w:color w:val="0563C1"/>
            <w:u w:val="single"/>
          </w:rPr>
          <w:t>tijana.djordjevic@represent.rs</w:t>
        </w:r>
      </w:hyperlink>
      <w:r>
        <w:t xml:space="preserve">; </w:t>
      </w:r>
      <w:proofErr w:type="spellStart"/>
      <w:r>
        <w:t>Mob</w:t>
      </w:r>
      <w:proofErr w:type="spellEnd"/>
      <w:r>
        <w:t>: +381 64 94 88 833</w:t>
      </w:r>
      <w:r>
        <w:br/>
        <w:t xml:space="preserve">Jasmina Stakić, </w:t>
      </w:r>
      <w:proofErr w:type="spellStart"/>
      <w:r>
        <w:t>Represent</w:t>
      </w:r>
      <w:proofErr w:type="spellEnd"/>
      <w:r>
        <w:t xml:space="preserve"> </w:t>
      </w:r>
      <w:proofErr w:type="spellStart"/>
      <w:r>
        <w:t>Communications</w:t>
      </w:r>
      <w:proofErr w:type="spellEnd"/>
      <w:r>
        <w:t xml:space="preserve">, Email: </w:t>
      </w:r>
      <w:hyperlink r:id="rId12">
        <w:r w:rsidR="00B8264D">
          <w:rPr>
            <w:color w:val="0563C1"/>
            <w:u w:val="single"/>
          </w:rPr>
          <w:t>jasmina.stakic@represent.rs</w:t>
        </w:r>
      </w:hyperlink>
      <w:r>
        <w:t xml:space="preserve">; </w:t>
      </w:r>
      <w:proofErr w:type="spellStart"/>
      <w:r>
        <w:t>Mob</w:t>
      </w:r>
      <w:proofErr w:type="spellEnd"/>
      <w:r>
        <w:t>: +381 69 2980 839</w:t>
      </w:r>
    </w:p>
    <w:p w14:paraId="24DF1C42" w14:textId="77777777" w:rsidR="00B8264D" w:rsidRDefault="00B8264D">
      <w:pPr>
        <w:spacing w:before="240" w:after="240"/>
        <w:jc w:val="both"/>
      </w:pPr>
      <w:hyperlink r:id="rId13">
        <w:r>
          <w:rPr>
            <w:color w:val="1155CC"/>
            <w:u w:val="single"/>
          </w:rPr>
          <w:t>press@lidl.rs</w:t>
        </w:r>
      </w:hyperlink>
      <w:r w:rsidR="009A6FAB">
        <w:t xml:space="preserve"> </w:t>
      </w:r>
    </w:p>
    <w:p w14:paraId="1E4BD716" w14:textId="77777777" w:rsidR="00B8264D" w:rsidRDefault="00B8264D">
      <w:pPr>
        <w:spacing w:before="240" w:after="240"/>
        <w:jc w:val="both"/>
      </w:pPr>
      <w:hyperlink r:id="rId14">
        <w:r>
          <w:rPr>
            <w:color w:val="1155CC"/>
            <w:u w:val="single"/>
          </w:rPr>
          <w:t>www.lidl.rs</w:t>
        </w:r>
      </w:hyperlink>
      <w:r w:rsidR="009A6FAB">
        <w:t xml:space="preserve"> </w:t>
      </w:r>
    </w:p>
    <w:p w14:paraId="5E8728ED" w14:textId="77777777" w:rsidR="00B8264D" w:rsidRDefault="00B8264D">
      <w:pPr>
        <w:spacing w:before="240" w:after="240"/>
        <w:jc w:val="both"/>
      </w:pPr>
      <w:hyperlink r:id="rId15">
        <w:r>
          <w:rPr>
            <w:color w:val="1155CC"/>
            <w:u w:val="single"/>
          </w:rPr>
          <w:t xml:space="preserve">Media centar LINK </w:t>
        </w:r>
      </w:hyperlink>
    </w:p>
    <w:p w14:paraId="023A064F" w14:textId="77777777" w:rsidR="00B8264D" w:rsidRDefault="00B8264D">
      <w:pPr>
        <w:spacing w:before="240" w:after="240"/>
        <w:jc w:val="both"/>
      </w:pPr>
      <w:hyperlink r:id="rId16">
        <w:proofErr w:type="spellStart"/>
        <w:r>
          <w:rPr>
            <w:color w:val="1155CC"/>
            <w:u w:val="single"/>
          </w:rPr>
          <w:t>Instagram</w:t>
        </w:r>
        <w:proofErr w:type="spellEnd"/>
        <w:r>
          <w:rPr>
            <w:color w:val="1155CC"/>
            <w:u w:val="single"/>
          </w:rPr>
          <w:t xml:space="preserve"> Lidl Srbija </w:t>
        </w:r>
      </w:hyperlink>
    </w:p>
    <w:p w14:paraId="0710C1FF" w14:textId="77777777" w:rsidR="00B8264D" w:rsidRDefault="00B8264D">
      <w:pPr>
        <w:spacing w:before="240" w:after="240"/>
        <w:jc w:val="both"/>
        <w:rPr>
          <w:b/>
          <w:bCs/>
        </w:rPr>
      </w:pPr>
    </w:p>
    <w:p w14:paraId="28EEF715" w14:textId="77777777" w:rsidR="00B8264D" w:rsidRDefault="00B8264D">
      <w:pPr>
        <w:spacing w:before="120" w:line="240" w:lineRule="auto"/>
        <w:jc w:val="both"/>
        <w:rPr>
          <w:color w:val="000000"/>
        </w:rPr>
      </w:pPr>
    </w:p>
    <w:sectPr w:rsidR="00B8264D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1906" w:h="16838"/>
      <w:pgMar w:top="3119" w:right="1418" w:bottom="1701" w:left="1418" w:header="907" w:footer="709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E5DC3F" w14:textId="77777777" w:rsidR="00A77FDC" w:rsidRDefault="00A77FDC">
      <w:pPr>
        <w:spacing w:after="0" w:line="240" w:lineRule="auto"/>
      </w:pPr>
      <w:r>
        <w:separator/>
      </w:r>
    </w:p>
  </w:endnote>
  <w:endnote w:type="continuationSeparator" w:id="0">
    <w:p w14:paraId="57667154" w14:textId="77777777" w:rsidR="00A77FDC" w:rsidRDefault="00A77F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3D5B857B-D525-4703-B578-BC63DEC5A518}"/>
    <w:embedBold r:id="rId2" w:fontKey="{F64F01C1-C14E-464A-BE24-4B327131E2A0}"/>
    <w:embedItalic r:id="rId3" w:fontKey="{929A2C15-5713-42A9-8AFF-7677766E38A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4" w:fontKey="{4ED13170-63B7-4819-A08C-810D643D33AF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CEB1D03F-135E-4BDF-9F5C-C2A5C22F0E6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FF8238" w14:textId="77777777" w:rsidR="00B8264D" w:rsidRDefault="00B8264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A4A896" w14:textId="763DF79F" w:rsidR="00B8264D" w:rsidRDefault="009A6FA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right"/>
      <w:rPr>
        <w:color w:val="000000"/>
      </w:rPr>
    </w:pP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PAGE</w:instrText>
    </w:r>
    <w:r>
      <w:rPr>
        <w:b/>
        <w:bCs/>
        <w:color w:val="808080"/>
        <w:sz w:val="16"/>
        <w:szCs w:val="16"/>
      </w:rPr>
      <w:fldChar w:fldCharType="separate"/>
    </w:r>
    <w:r w:rsidR="0053731E">
      <w:rPr>
        <w:b/>
        <w:bCs/>
        <w:noProof/>
        <w:color w:val="808080"/>
        <w:sz w:val="16"/>
        <w:szCs w:val="16"/>
      </w:rPr>
      <w:t>2</w:t>
    </w:r>
    <w:r>
      <w:rPr>
        <w:b/>
        <w:bCs/>
        <w:color w:val="808080"/>
        <w:sz w:val="16"/>
        <w:szCs w:val="16"/>
      </w:rPr>
      <w:fldChar w:fldCharType="end"/>
    </w:r>
    <w:r>
      <w:rPr>
        <w:color w:val="808080"/>
        <w:sz w:val="16"/>
        <w:szCs w:val="16"/>
      </w:rPr>
      <w:t xml:space="preserve"> | </w:t>
    </w: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NUMPAGES</w:instrText>
    </w:r>
    <w:r>
      <w:rPr>
        <w:b/>
        <w:bCs/>
        <w:color w:val="808080"/>
        <w:sz w:val="16"/>
        <w:szCs w:val="16"/>
      </w:rPr>
      <w:fldChar w:fldCharType="separate"/>
    </w:r>
    <w:r w:rsidR="0053731E">
      <w:rPr>
        <w:b/>
        <w:bCs/>
        <w:noProof/>
        <w:color w:val="808080"/>
        <w:sz w:val="16"/>
        <w:szCs w:val="16"/>
      </w:rPr>
      <w:t>2</w:t>
    </w:r>
    <w:r>
      <w:rPr>
        <w:b/>
        <w:bCs/>
        <w:color w:val="808080"/>
        <w:sz w:val="16"/>
        <w:szCs w:val="16"/>
      </w:rPr>
      <w:fldChar w:fldCharType="end"/>
    </w:r>
    <w:r>
      <w:rPr>
        <w:color w:val="000000"/>
      </w:rPr>
      <w:t xml:space="preserve"> </w:t>
    </w: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hidden="0" allowOverlap="1" wp14:anchorId="18F357BC" wp14:editId="4A79893C">
              <wp:simplePos x="0" y="0"/>
              <wp:positionH relativeFrom="column">
                <wp:posOffset>-28566</wp:posOffset>
              </wp:positionH>
              <wp:positionV relativeFrom="paragraph">
                <wp:posOffset>9789795</wp:posOffset>
              </wp:positionV>
              <wp:extent cx="5820412" cy="523878"/>
              <wp:effectExtent l="0" t="0" r="0" b="0"/>
              <wp:wrapNone/>
              <wp:docPr id="5" name="Pravougaonik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464369" y="3546636"/>
                        <a:ext cx="5763262" cy="466728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50B9308" w14:textId="77777777" w:rsidR="00B8264D" w:rsidRDefault="009A6FAB">
                          <w:pPr>
                            <w:spacing w:after="120"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</w:rPr>
                            <w:t>Lidl Srbija · Korporativne komunikacije</w:t>
                          </w:r>
                        </w:p>
                        <w:p w14:paraId="581493D0" w14:textId="77777777" w:rsidR="00B8264D" w:rsidRDefault="009A6FAB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</w:rPr>
                            <w:t>Prva južna radna 3 · 22330 Nova Pazova · Srbija</w:t>
                          </w:r>
                        </w:p>
                        <w:p w14:paraId="287780C9" w14:textId="77777777" w:rsidR="00B8264D" w:rsidRDefault="00B8264D">
                          <w:pPr>
                            <w:spacing w:line="275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18F357BC" id="Pravougaonik 5" o:spid="_x0000_s1027" style="position:absolute;left:0;text-align:left;margin-left:-2.25pt;margin-top:770.85pt;width:458.3pt;height:41.2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" filled="f" stroked="f">
              <v:textbox inset="0,0,0,0">
                <w:txbxContent>
                  <w:p w14:paraId="750B9308" w14:textId="77777777" w:rsidR="00B8264D" w:rsidRDefault="009A6FAB">
                    <w:pPr>
                      <w:spacing w:after="120" w:line="275" w:lineRule="auto"/>
                      <w:textDirection w:val="btLr"/>
                    </w:pPr>
                    <w:r>
                      <w:rPr>
                        <w:b/>
                        <w:color w:val="000000"/>
                      </w:rPr>
                      <w:t>Lidl Srbija · Korporativne komunikacije</w:t>
                    </w:r>
                  </w:p>
                  <w:p w14:paraId="581493D0" w14:textId="77777777" w:rsidR="00B8264D" w:rsidRDefault="009A6FAB">
                    <w:pPr>
                      <w:spacing w:line="275" w:lineRule="auto"/>
                      <w:textDirection w:val="btLr"/>
                    </w:pPr>
                    <w:r>
                      <w:rPr>
                        <w:color w:val="000000"/>
                      </w:rPr>
                      <w:t>Prva južna radna 3 · 22330 Nova Pazova · Srbija</w:t>
                    </w:r>
                  </w:p>
                  <w:p w14:paraId="287780C9" w14:textId="77777777" w:rsidR="00B8264D" w:rsidRDefault="00B8264D">
                    <w:pPr>
                      <w:spacing w:line="275" w:lineRule="auto"/>
                      <w:textDirection w:val="btLr"/>
                    </w:pP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6432" behindDoc="0" locked="0" layoutInCell="1" hidden="0" allowOverlap="1" wp14:anchorId="339296A5" wp14:editId="19A9F53C">
              <wp:simplePos x="0" y="0"/>
              <wp:positionH relativeFrom="column">
                <wp:posOffset>-31738</wp:posOffset>
              </wp:positionH>
              <wp:positionV relativeFrom="paragraph">
                <wp:posOffset>-504813</wp:posOffset>
              </wp:positionV>
              <wp:extent cx="31750" cy="31750"/>
              <wp:effectExtent l="0" t="0" r="0" b="0"/>
              <wp:wrapNone/>
              <wp:docPr id="4" name="Prava linija spajanja sa strelicom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64370" y="3780000"/>
                        <a:ext cx="5763261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type w14:anchorId="08462B68" id="_x0000_t32" coordsize="21600,21600" o:spt="32" o:oned="t" path="m,l21600,21600e" filled="f">
              <v:path arrowok="t" fillok="f" o:connecttype="none"/>
              <o:lock v:ext="edit" shapetype="t"/>
            </v:shapetype>
            <v:shape id="Prava linija spajanja sa strelicom 4" o:spid="_x0000_s1026" type="#_x0000_t32" style="position:absolute;margin-left:-2.5pt;margin-top:-39.75pt;width:2.5pt;height:2.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" strokecolor="#003f7b">
              <v:stroke startarrowwidth="narrow" startarrowlength="short" endarrowwidth="narrow" endarrowlength="short" miterlimit="0" joinstyle="miter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C34DBA" w14:textId="77777777" w:rsidR="00B8264D" w:rsidRDefault="009A6FA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right"/>
      <w:rPr>
        <w:color w:val="000000"/>
      </w:rPr>
    </w:pP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PAGE</w:instrText>
    </w:r>
    <w:r>
      <w:rPr>
        <w:b/>
        <w:bCs/>
        <w:color w:val="808080"/>
        <w:sz w:val="16"/>
        <w:szCs w:val="16"/>
      </w:rPr>
      <w:fldChar w:fldCharType="separate"/>
    </w:r>
    <w:r w:rsidR="0053731E">
      <w:rPr>
        <w:b/>
        <w:bCs/>
        <w:noProof/>
        <w:color w:val="808080"/>
        <w:sz w:val="16"/>
        <w:szCs w:val="16"/>
      </w:rPr>
      <w:t>1</w:t>
    </w:r>
    <w:r>
      <w:rPr>
        <w:b/>
        <w:bCs/>
        <w:color w:val="808080"/>
        <w:sz w:val="16"/>
        <w:szCs w:val="16"/>
      </w:rPr>
      <w:fldChar w:fldCharType="end"/>
    </w:r>
    <w:r>
      <w:rPr>
        <w:color w:val="808080"/>
        <w:sz w:val="16"/>
        <w:szCs w:val="16"/>
      </w:rPr>
      <w:t xml:space="preserve"> | </w:t>
    </w: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NUMPAGES</w:instrText>
    </w:r>
    <w:r>
      <w:rPr>
        <w:b/>
        <w:bCs/>
        <w:color w:val="808080"/>
        <w:sz w:val="16"/>
        <w:szCs w:val="16"/>
      </w:rPr>
      <w:fldChar w:fldCharType="separate"/>
    </w:r>
    <w:r w:rsidR="0053731E">
      <w:rPr>
        <w:b/>
        <w:bCs/>
        <w:noProof/>
        <w:color w:val="808080"/>
        <w:sz w:val="16"/>
        <w:szCs w:val="16"/>
      </w:rPr>
      <w:t>2</w:t>
    </w:r>
    <w:r>
      <w:rPr>
        <w:b/>
        <w:bCs/>
        <w:color w:val="808080"/>
        <w:sz w:val="16"/>
        <w:szCs w:val="16"/>
      </w:rPr>
      <w:fldChar w:fldCharType="end"/>
    </w: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hidden="0" allowOverlap="1" wp14:anchorId="136A605B" wp14:editId="72FF4298">
              <wp:simplePos x="0" y="0"/>
              <wp:positionH relativeFrom="column">
                <wp:posOffset>-28568</wp:posOffset>
              </wp:positionH>
              <wp:positionV relativeFrom="paragraph">
                <wp:posOffset>-504813</wp:posOffset>
              </wp:positionV>
              <wp:extent cx="31750" cy="31750"/>
              <wp:effectExtent l="0" t="0" r="0" b="0"/>
              <wp:wrapNone/>
              <wp:docPr id="7" name="Prava linija spajanja sa strelicom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223068" y="3780000"/>
                        <a:ext cx="6245864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type w14:anchorId="0A7FCCEC" id="_x0000_t32" coordsize="21600,21600" o:spt="32" o:oned="t" path="m,l21600,21600e" filled="f">
              <v:path arrowok="t" fillok="f" o:connecttype="none"/>
              <o:lock v:ext="edit" shapetype="t"/>
            </v:shapetype>
            <v:shape id="Prava linija spajanja sa strelicom 7" o:spid="_x0000_s1026" type="#_x0000_t32" style="position:absolute;margin-left:-2.25pt;margin-top:-39.75pt;width:2.5pt;height:2.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" strokecolor="#003f7b">
              <v:stroke startarrowwidth="narrow" startarrowlength="short" endarrowwidth="narrow" endarrowlength="short" miterlimit="0" joinstyle="miter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hidden="0" allowOverlap="1" wp14:anchorId="45AAC29F" wp14:editId="42F91BE9">
              <wp:simplePos x="0" y="0"/>
              <wp:positionH relativeFrom="column">
                <wp:posOffset>-20950</wp:posOffset>
              </wp:positionH>
              <wp:positionV relativeFrom="paragraph">
                <wp:posOffset>9783449</wp:posOffset>
              </wp:positionV>
              <wp:extent cx="5820412" cy="621033"/>
              <wp:effectExtent l="0" t="0" r="0" b="0"/>
              <wp:wrapNone/>
              <wp:docPr id="1" name="Pravougaonik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464369" y="3498059"/>
                        <a:ext cx="5763262" cy="56388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54A3701" w14:textId="77777777" w:rsidR="00B8264D" w:rsidRDefault="009A6FAB">
                          <w:pPr>
                            <w:spacing w:after="120"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</w:rPr>
                            <w:t>Lidl Srbija · Korporativne komunikacije</w:t>
                          </w:r>
                        </w:p>
                        <w:p w14:paraId="1B2D08C4" w14:textId="77777777" w:rsidR="00B8264D" w:rsidRDefault="009A6FAB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</w:rPr>
                            <w:t>Prva južna radna 3 · 22330 Nova Pazova · Srbija</w:t>
                          </w:r>
                        </w:p>
                        <w:p w14:paraId="29B61428" w14:textId="77777777" w:rsidR="00B8264D" w:rsidRDefault="00B8264D">
                          <w:pPr>
                            <w:spacing w:line="275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45AAC29F" id="Pravougaonik 1" o:spid="_x0000_s1030" style="position:absolute;left:0;text-align:left;margin-left:-1.65pt;margin-top:770.35pt;width:458.3pt;height:48.9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" filled="f" stroked="f">
              <v:textbox inset="0,0,0,0">
                <w:txbxContent>
                  <w:p w14:paraId="554A3701" w14:textId="77777777" w:rsidR="00B8264D" w:rsidRDefault="009A6FAB">
                    <w:pPr>
                      <w:spacing w:after="120" w:line="275" w:lineRule="auto"/>
                      <w:textDirection w:val="btLr"/>
                    </w:pPr>
                    <w:r>
                      <w:rPr>
                        <w:b/>
                        <w:color w:val="000000"/>
                      </w:rPr>
                      <w:t>Lidl Srbija · Korporativne komunikacije</w:t>
                    </w:r>
                  </w:p>
                  <w:p w14:paraId="1B2D08C4" w14:textId="77777777" w:rsidR="00B8264D" w:rsidRDefault="009A6FAB">
                    <w:pPr>
                      <w:spacing w:line="275" w:lineRule="auto"/>
                      <w:textDirection w:val="btLr"/>
                    </w:pPr>
                    <w:r>
                      <w:rPr>
                        <w:color w:val="000000"/>
                      </w:rPr>
                      <w:t>Prva južna radna 3 · 22330 Nova Pazova · Srbija</w:t>
                    </w:r>
                  </w:p>
                  <w:p w14:paraId="29B61428" w14:textId="77777777" w:rsidR="00B8264D" w:rsidRDefault="00B8264D">
                    <w:pPr>
                      <w:spacing w:line="275" w:lineRule="auto"/>
                      <w:textDirection w:val="btLr"/>
                    </w:pP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7A562A" w14:textId="77777777" w:rsidR="00A77FDC" w:rsidRDefault="00A77FDC">
      <w:pPr>
        <w:spacing w:after="0" w:line="240" w:lineRule="auto"/>
      </w:pPr>
      <w:r>
        <w:separator/>
      </w:r>
    </w:p>
  </w:footnote>
  <w:footnote w:type="continuationSeparator" w:id="0">
    <w:p w14:paraId="5E8F5F7A" w14:textId="77777777" w:rsidR="00A77FDC" w:rsidRDefault="00A77FD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AE4033" w14:textId="77777777" w:rsidR="00B8264D" w:rsidRDefault="00B8264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3FAE98" w14:textId="77777777" w:rsidR="00B8264D" w:rsidRDefault="009A6FA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  <w:r>
      <w:rPr>
        <w:noProof/>
      </w:rPr>
      <w:drawing>
        <wp:anchor distT="0" distB="0" distL="0" distR="0" simplePos="0" relativeHeight="251658240" behindDoc="1" locked="0" layoutInCell="1" hidden="0" allowOverlap="1" wp14:anchorId="35446321" wp14:editId="1B9BC00F">
          <wp:simplePos x="0" y="0"/>
          <wp:positionH relativeFrom="column">
            <wp:posOffset>4975030</wp:posOffset>
          </wp:positionH>
          <wp:positionV relativeFrom="paragraph">
            <wp:posOffset>-170363</wp:posOffset>
          </wp:positionV>
          <wp:extent cx="785003" cy="785003"/>
          <wp:effectExtent l="0" t="0" r="0" b="0"/>
          <wp:wrapNone/>
          <wp:docPr id="10" name="image1.jpg" descr="LIDL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IDL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85003" cy="78500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4123B579" wp14:editId="11F5BB60">
              <wp:simplePos x="0" y="0"/>
              <wp:positionH relativeFrom="column">
                <wp:posOffset>-43809</wp:posOffset>
              </wp:positionH>
              <wp:positionV relativeFrom="paragraph">
                <wp:posOffset>728349</wp:posOffset>
              </wp:positionV>
              <wp:extent cx="5031742" cy="549911"/>
              <wp:effectExtent l="0" t="0" r="0" b="0"/>
              <wp:wrapNone/>
              <wp:docPr id="2" name="Pravougaonik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858704" y="3533620"/>
                        <a:ext cx="4974592" cy="49276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9B0A4CA" w14:textId="77777777" w:rsidR="00B8264D" w:rsidRDefault="009A6FAB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44546A"/>
                              <w:sz w:val="38"/>
                            </w:rPr>
                            <w:t>SAOPŠTENJE ZA MEDIJE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4123B579" id="Pravougaonik 2" o:spid="_x0000_s1026" style="position:absolute;margin-left:-3.45pt;margin-top:57.35pt;width:396.2pt;height:43.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" filled="f" stroked="f">
              <v:textbox inset="0,0,0,0">
                <w:txbxContent>
                  <w:p w14:paraId="69B0A4CA" w14:textId="77777777" w:rsidR="00B8264D" w:rsidRDefault="009A6FAB">
                    <w:pPr>
                      <w:spacing w:line="275" w:lineRule="auto"/>
                      <w:textDirection w:val="btLr"/>
                    </w:pPr>
                    <w:r>
                      <w:rPr>
                        <w:b/>
                        <w:color w:val="44546A"/>
                        <w:sz w:val="38"/>
                      </w:rPr>
                      <w:t>SAOPŠTENJE ZA MEDIJE</w:t>
                    </w: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hidden="0" allowOverlap="1" wp14:anchorId="1B22123E" wp14:editId="05228921">
              <wp:simplePos x="0" y="0"/>
              <wp:positionH relativeFrom="column">
                <wp:posOffset>-40628</wp:posOffset>
              </wp:positionH>
              <wp:positionV relativeFrom="paragraph">
                <wp:posOffset>650238</wp:posOffset>
              </wp:positionV>
              <wp:extent cx="31750" cy="31750"/>
              <wp:effectExtent l="0" t="0" r="0" b="0"/>
              <wp:wrapNone/>
              <wp:docPr id="6" name="Prava linija spajanja sa strelicom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60877" y="3779365"/>
                        <a:ext cx="5770247" cy="1271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type w14:anchorId="44627D91" id="_x0000_t32" coordsize="21600,21600" o:spt="32" o:oned="t" path="m,l21600,21600e" filled="f">
              <v:path arrowok="t" fillok="f" o:connecttype="none"/>
              <o:lock v:ext="edit" shapetype="t"/>
            </v:shapetype>
            <v:shape id="Prava linija spajanja sa strelicom 6" o:spid="_x0000_s1026" type="#_x0000_t32" style="position:absolute;margin-left:-3.2pt;margin-top:51.2pt;width:2.5pt;height:2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" strokecolor="#003f7b">
              <v:stroke startarrowwidth="narrow" startarrowlength="short" endarrowwidth="narrow" endarrowlength="short" miterlimit="0" joinstyle="miter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D5BF94" w14:textId="77777777" w:rsidR="00B8264D" w:rsidRDefault="009A6FA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  <w:r>
      <w:rPr>
        <w:noProof/>
        <w:color w:val="000000"/>
      </w:rPr>
      <mc:AlternateContent>
        <mc:Choice Requires="wps">
          <w:drawing>
            <wp:anchor distT="0" distB="0" distL="114300" distR="114300" simplePos="0" relativeHeight="251661312" behindDoc="0" locked="0" layoutInCell="1" hidden="0" allowOverlap="1" wp14:anchorId="2831C89A" wp14:editId="18E99291">
              <wp:simplePos x="0" y="0"/>
              <wp:positionH relativeFrom="page">
                <wp:posOffset>-28564</wp:posOffset>
              </wp:positionH>
              <wp:positionV relativeFrom="page">
                <wp:posOffset>737236</wp:posOffset>
              </wp:positionV>
              <wp:extent cx="5061588" cy="549911"/>
              <wp:effectExtent l="0" t="0" r="0" b="0"/>
              <wp:wrapNone/>
              <wp:docPr id="9" name="Pravougaonik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843781" y="3533620"/>
                        <a:ext cx="5004438" cy="49276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56871FA" w14:textId="77777777" w:rsidR="00B8264D" w:rsidRDefault="009A6FAB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44546A"/>
                              <w:sz w:val="38"/>
                            </w:rPr>
                            <w:t xml:space="preserve">          SAOPŠTENJE ZA MEDIJE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2831C89A" id="Pravougaonik 9" o:spid="_x0000_s1028" style="position:absolute;margin-left:-2.25pt;margin-top:58.05pt;width:398.55pt;height:43.3pt;z-index:251661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" filled="f" stroked="f">
              <v:textbox inset="0,0,0,0">
                <w:txbxContent>
                  <w:p w14:paraId="256871FA" w14:textId="77777777" w:rsidR="00B8264D" w:rsidRDefault="009A6FAB">
                    <w:pPr>
                      <w:spacing w:line="275" w:lineRule="auto"/>
                      <w:textDirection w:val="btLr"/>
                    </w:pPr>
                    <w:r>
                      <w:rPr>
                        <w:b/>
                        <w:color w:val="44546A"/>
                        <w:sz w:val="38"/>
                      </w:rPr>
                      <w:t xml:space="preserve">          SAOPŠTENJE ZA MEDIJE</w:t>
                    </w:r>
                  </w:p>
                </w:txbxContent>
              </v:textbox>
              <w10:wrap anchorx="page" anchory="page"/>
            </v:rect>
          </w:pict>
        </mc:Fallback>
      </mc:AlternateContent>
    </w:r>
    <w:r>
      <w:rPr>
        <w:noProof/>
      </w:rPr>
      <w:drawing>
        <wp:anchor distT="0" distB="0" distL="0" distR="0" simplePos="0" relativeHeight="251662336" behindDoc="1" locked="0" layoutInCell="1" hidden="0" allowOverlap="1" wp14:anchorId="53A87740" wp14:editId="00F3C365">
          <wp:simplePos x="0" y="0"/>
          <wp:positionH relativeFrom="column">
            <wp:posOffset>5015868</wp:posOffset>
          </wp:positionH>
          <wp:positionV relativeFrom="paragraph">
            <wp:posOffset>-152396</wp:posOffset>
          </wp:positionV>
          <wp:extent cx="758823" cy="758823"/>
          <wp:effectExtent l="0" t="0" r="0" b="0"/>
          <wp:wrapNone/>
          <wp:docPr id="11" name="image1.jpg" descr="LIDL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IDL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8823" cy="75882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hidden="0" allowOverlap="1" wp14:anchorId="229BB7CF" wp14:editId="4AE749EE">
              <wp:simplePos x="0" y="0"/>
              <wp:positionH relativeFrom="column">
                <wp:posOffset>-20952</wp:posOffset>
              </wp:positionH>
              <wp:positionV relativeFrom="paragraph">
                <wp:posOffset>662938</wp:posOffset>
              </wp:positionV>
              <wp:extent cx="31750" cy="31750"/>
              <wp:effectExtent l="0" t="0" r="0" b="0"/>
              <wp:wrapNone/>
              <wp:docPr id="8" name="Prava linija spajanja sa strelicom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223704" y="3780000"/>
                        <a:ext cx="6244593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type w14:anchorId="27E18CA1" id="_x0000_t32" coordsize="21600,21600" o:spt="32" o:oned="t" path="m,l21600,21600e" filled="f">
              <v:path arrowok="t" fillok="f" o:connecttype="none"/>
              <o:lock v:ext="edit" shapetype="t"/>
            </v:shapetype>
            <v:shape id="Prava linija spajanja sa strelicom 8" o:spid="_x0000_s1026" type="#_x0000_t32" style="position:absolute;margin-left:-1.65pt;margin-top:52.2pt;width:2.5pt;height:2.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" strokecolor="#003f7b">
              <v:stroke startarrowwidth="narrow" startarrowlength="short" endarrowwidth="narrow" endarrowlength="short" miterlimit="0" joinstyle="miter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hidden="0" allowOverlap="1" wp14:anchorId="260C0A9D" wp14:editId="36FFEE6B">
              <wp:simplePos x="0" y="0"/>
              <wp:positionH relativeFrom="column">
                <wp:posOffset>2077087</wp:posOffset>
              </wp:positionH>
              <wp:positionV relativeFrom="paragraph">
                <wp:posOffset>910584</wp:posOffset>
              </wp:positionV>
              <wp:extent cx="3828419" cy="394385"/>
              <wp:effectExtent l="0" t="0" r="0" b="0"/>
              <wp:wrapNone/>
              <wp:docPr id="3" name="Pravougaonik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460366" y="3654586"/>
                        <a:ext cx="3771269" cy="25082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D75F12C" w14:textId="60A300F8" w:rsidR="00B8264D" w:rsidRDefault="009A6FAB">
                          <w:pPr>
                            <w:spacing w:line="275" w:lineRule="auto"/>
                            <w:jc w:val="right"/>
                            <w:textDirection w:val="btLr"/>
                          </w:pPr>
                          <w:r>
                            <w:rPr>
                              <w:color w:val="000000"/>
                              <w:u w:val="single"/>
                            </w:rPr>
                            <w:t>Novi Sad, 1</w:t>
                          </w:r>
                          <w:r w:rsidR="0011148C">
                            <w:rPr>
                              <w:color w:val="000000"/>
                              <w:u w:val="single"/>
                            </w:rPr>
                            <w:t>7</w:t>
                          </w:r>
                          <w:r>
                            <w:rPr>
                              <w:color w:val="000000"/>
                              <w:u w:val="single"/>
                            </w:rPr>
                            <w:t xml:space="preserve">.7.2026. 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260C0A9D" id="Pravougaonik 3" o:spid="_x0000_s1029" style="position:absolute;margin-left:163.55pt;margin-top:71.7pt;width:301.45pt;height:31.0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" filled="f" stroked="f">
              <v:textbox inset="2.53958mm,1.2694mm,2.53958mm,1.2694mm">
                <w:txbxContent>
                  <w:p w14:paraId="3D75F12C" w14:textId="60A300F8" w:rsidR="00B8264D" w:rsidRDefault="009A6FAB">
                    <w:pPr>
                      <w:spacing w:line="275" w:lineRule="auto"/>
                      <w:jc w:val="right"/>
                      <w:textDirection w:val="btLr"/>
                    </w:pPr>
                    <w:r>
                      <w:rPr>
                        <w:color w:val="000000"/>
                        <w:u w:val="single"/>
                      </w:rPr>
                      <w:t>Novi Sad, 1</w:t>
                    </w:r>
                    <w:r w:rsidR="0011148C">
                      <w:rPr>
                        <w:color w:val="000000"/>
                        <w:u w:val="single"/>
                      </w:rPr>
                      <w:t>7</w:t>
                    </w:r>
                    <w:r>
                      <w:rPr>
                        <w:color w:val="000000"/>
                        <w:u w:val="single"/>
                      </w:rPr>
                      <w:t xml:space="preserve">.7.2026. </w:t>
                    </w:r>
                  </w:p>
                </w:txbxContent>
              </v:textbox>
            </v:rect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8264D"/>
    <w:rsid w:val="0001540F"/>
    <w:rsid w:val="0011148C"/>
    <w:rsid w:val="0037343D"/>
    <w:rsid w:val="003D139E"/>
    <w:rsid w:val="003D5D2D"/>
    <w:rsid w:val="0053731E"/>
    <w:rsid w:val="00603874"/>
    <w:rsid w:val="006341B7"/>
    <w:rsid w:val="006450C4"/>
    <w:rsid w:val="00820597"/>
    <w:rsid w:val="009A6FAB"/>
    <w:rsid w:val="00A46DBE"/>
    <w:rsid w:val="00A77FDC"/>
    <w:rsid w:val="00B8264D"/>
    <w:rsid w:val="00BB1F04"/>
    <w:rsid w:val="00C134A9"/>
    <w:rsid w:val="00C372AA"/>
    <w:rsid w:val="00C93BB2"/>
    <w:rsid w:val="00DC3198"/>
    <w:rsid w:val="00F91FC6"/>
    <w:rsid w:val="00FA12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0200236"/>
  <w15:docId w15:val="{8516961B-2323-4F3C-B1E8-A52EC8AF94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sr-Latn-RS" w:eastAsia="de-DE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Naslov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slov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slov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slov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slov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slov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Podrazumevanifontpasusa">
    <w:name w:val="Default Paragraph Font"/>
    <w:uiPriority w:val="1"/>
    <w:semiHidden/>
    <w:unhideWhenUsed/>
  </w:style>
  <w:style w:type="table" w:default="1" w:styleId="Normal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e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aslov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odnaslov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character" w:styleId="Referencakomentara">
    <w:name w:val="annotation reference"/>
    <w:basedOn w:val="Podrazumevanifontpasusa"/>
    <w:uiPriority w:val="99"/>
    <w:semiHidden/>
    <w:unhideWhenUsed/>
    <w:rsid w:val="00603874"/>
    <w:rPr>
      <w:sz w:val="16"/>
      <w:szCs w:val="16"/>
    </w:rPr>
  </w:style>
  <w:style w:type="paragraph" w:styleId="Tekstkomentara">
    <w:name w:val="annotation text"/>
    <w:basedOn w:val="Normal"/>
    <w:link w:val="TekstkomentaraChar"/>
    <w:uiPriority w:val="99"/>
    <w:unhideWhenUsed/>
    <w:rsid w:val="00603874"/>
    <w:pPr>
      <w:spacing w:line="240" w:lineRule="auto"/>
    </w:pPr>
    <w:rPr>
      <w:sz w:val="20"/>
      <w:szCs w:val="20"/>
    </w:rPr>
  </w:style>
  <w:style w:type="character" w:customStyle="1" w:styleId="TekstkomentaraChar">
    <w:name w:val="Tekst komentara Char"/>
    <w:basedOn w:val="Podrazumevanifontpasusa"/>
    <w:link w:val="Tekstkomentara"/>
    <w:uiPriority w:val="99"/>
    <w:rsid w:val="00603874"/>
    <w:rPr>
      <w:sz w:val="20"/>
      <w:szCs w:val="20"/>
    </w:rPr>
  </w:style>
  <w:style w:type="paragraph" w:styleId="Temakomentara">
    <w:name w:val="annotation subject"/>
    <w:basedOn w:val="Tekstkomentara"/>
    <w:next w:val="Tekstkomentara"/>
    <w:link w:val="TemakomentaraChar"/>
    <w:uiPriority w:val="99"/>
    <w:semiHidden/>
    <w:unhideWhenUsed/>
    <w:rsid w:val="00603874"/>
    <w:rPr>
      <w:b/>
      <w:bCs/>
    </w:rPr>
  </w:style>
  <w:style w:type="character" w:customStyle="1" w:styleId="TemakomentaraChar">
    <w:name w:val="Tema komentara Char"/>
    <w:basedOn w:val="TekstkomentaraChar"/>
    <w:link w:val="Temakomentara"/>
    <w:uiPriority w:val="99"/>
    <w:semiHidden/>
    <w:rsid w:val="00603874"/>
    <w:rPr>
      <w:b/>
      <w:bCs/>
      <w:sz w:val="20"/>
      <w:szCs w:val="20"/>
    </w:rPr>
  </w:style>
  <w:style w:type="character" w:styleId="Hiperveza">
    <w:name w:val="Hyperlink"/>
    <w:basedOn w:val="Podrazumevanifontpasusa"/>
    <w:uiPriority w:val="99"/>
    <w:unhideWhenUsed/>
    <w:rsid w:val="00603874"/>
    <w:rPr>
      <w:color w:val="0000FF" w:themeColor="hyperlink"/>
      <w:u w:val="single"/>
    </w:rPr>
  </w:style>
  <w:style w:type="character" w:styleId="Nerazreenopominjanje">
    <w:name w:val="Unresolved Mention"/>
    <w:basedOn w:val="Podrazumevanifontpasusa"/>
    <w:uiPriority w:val="99"/>
    <w:semiHidden/>
    <w:unhideWhenUsed/>
    <w:rsid w:val="00603874"/>
    <w:rPr>
      <w:color w:val="605E5C"/>
      <w:shd w:val="clear" w:color="auto" w:fill="E1DFDD"/>
    </w:rPr>
  </w:style>
  <w:style w:type="paragraph" w:styleId="Korektura">
    <w:name w:val="Revision"/>
    <w:hidden/>
    <w:uiPriority w:val="99"/>
    <w:semiHidden/>
    <w:rsid w:val="00603874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4527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988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309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58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4695353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566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1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9207366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167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4060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8427702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542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1531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77341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47414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34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kompanija.lidl.rs/odrzivost-u-lidlu/inicijative-i-projekti/deciji-naucni-karavan" TargetMode="External"/><Relationship Id="rId13" Type="http://schemas.openxmlformats.org/officeDocument/2006/relationships/hyperlink" Target="mailto:press@lidl.rs" TargetMode="External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hyperlink" Target="mailto:jasmina.stakic@represent.rs" TargetMode="Externa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hyperlink" Target="https://www.instagram.com/lidlsrbija/" TargetMode="External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tijana.djordjevic@represent.rs" TargetMode="Externa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kompanija.lidl.rs/press-centar" TargetMode="External"/><Relationship Id="rId23" Type="http://schemas.openxmlformats.org/officeDocument/2006/relationships/fontTable" Target="fontTable.xml"/><Relationship Id="rId10" Type="http://schemas.openxmlformats.org/officeDocument/2006/relationships/hyperlink" Target="mailto:djordje.odavic@represent.rs" TargetMode="External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mailto:tamara.ivankovic@represent.rs" TargetMode="External"/><Relationship Id="rId14" Type="http://schemas.openxmlformats.org/officeDocument/2006/relationships/hyperlink" Target="http://www.lidl.rs" TargetMode="External"/><Relationship Id="rId22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1EpB5rjmyFbssj3UAQ9BFo98SYA==">CgMxLjA4AHIhMTVENlhkRFR0X2U3Ny1fcGhGZmI0OFJXTHJpaDdQMF92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441A5547-6431-4282-AA77-D78EDD1A9C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619</Words>
  <Characters>3903</Characters>
  <Application>Microsoft Office Word</Application>
  <DocSecurity>0</DocSecurity>
  <Lines>32</Lines>
  <Paragraphs>9</Paragraphs>
  <ScaleCrop>false</ScaleCrop>
  <Company/>
  <LinksUpToDate>false</LinksUpToDate>
  <CharactersWithSpaces>4513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Djordje Odavic</dc:creator>
  <cp:lastModifiedBy>Nikolina Nikitovic (Nikolina Nikitović)</cp:lastModifiedBy>
  <cp:revision>8</cp:revision>
  <dcterms:created xsi:type="dcterms:W3CDTF">2026-07-17T08:25:00Z</dcterms:created>
  <dcterms:modified xsi:type="dcterms:W3CDTF">2026-07-20T09:23:00Z</dcterms:modified>
</cp:coreProperties>
</file>